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D17" w:rsidRDefault="00123D17" w:rsidP="00123D17">
      <w:pPr>
        <w:spacing w:after="120" w:line="360" w:lineRule="atLeast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Мудаева</w:t>
      </w:r>
      <w:proofErr w:type="spellEnd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Разета</w:t>
      </w:r>
      <w:proofErr w:type="spellEnd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Селимовна</w:t>
      </w:r>
      <w:proofErr w:type="spellEnd"/>
    </w:p>
    <w:p w:rsidR="00123D17" w:rsidRDefault="00123D17" w:rsidP="00123D17">
      <w:pPr>
        <w:spacing w:after="120" w:line="360" w:lineRule="atLeast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Дисциплин</w:t>
      </w: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а: Русский язык. Группа 20</w:t>
      </w:r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ДП</w:t>
      </w: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(9)</w:t>
      </w: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– 20-3 МОЦИ (9)</w:t>
      </w:r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                   </w:t>
      </w:r>
    </w:p>
    <w:p w:rsidR="00123D17" w:rsidRDefault="00123D17" w:rsidP="00123D17">
      <w:pPr>
        <w:spacing w:after="120" w:line="240" w:lineRule="auto"/>
        <w:textAlignment w:val="center"/>
        <w:outlineLvl w:val="0"/>
        <w:rPr>
          <w:rFonts w:ascii="Open Sans" w:eastAsia="Times New Roman" w:hAnsi="Open Sans" w:cs="Open Sans"/>
          <w:b/>
          <w:bCs/>
          <w:kern w:val="36"/>
          <w:sz w:val="53"/>
          <w:szCs w:val="53"/>
          <w:lang w:eastAsia="ru-RU"/>
        </w:rPr>
      </w:pPr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Тема:</w:t>
      </w:r>
      <w:r w:rsidR="00783BCE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на 08.12.2020.</w:t>
      </w:r>
      <w:bookmarkStart w:id="0" w:name="_GoBack"/>
      <w:bookmarkEnd w:id="0"/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Правописание о/е после шипящих и ц</w:t>
      </w:r>
    </w:p>
    <w:p w:rsidR="00123D17" w:rsidRPr="00123D17" w:rsidRDefault="00123D17" w:rsidP="00123D17">
      <w:pPr>
        <w:spacing w:after="120" w:line="240" w:lineRule="auto"/>
        <w:textAlignment w:val="center"/>
        <w:outlineLvl w:val="0"/>
        <w:rPr>
          <w:rFonts w:ascii="Open Sans" w:eastAsia="Times New Roman" w:hAnsi="Open Sans" w:cs="Open Sans"/>
          <w:b/>
          <w:bCs/>
          <w:kern w:val="36"/>
          <w:sz w:val="32"/>
          <w:szCs w:val="32"/>
          <w:lang w:eastAsia="ru-RU"/>
        </w:rPr>
      </w:pPr>
      <w:r w:rsidRPr="00123D17">
        <w:rPr>
          <w:rFonts w:ascii="Open Sans" w:eastAsia="Times New Roman" w:hAnsi="Open Sans" w:cs="Open Sans"/>
          <w:b/>
          <w:bCs/>
          <w:kern w:val="36"/>
          <w:sz w:val="32"/>
          <w:szCs w:val="32"/>
          <w:lang w:eastAsia="ru-RU"/>
        </w:rPr>
        <w:t xml:space="preserve">Буквы </w:t>
      </w:r>
      <w:proofErr w:type="gramStart"/>
      <w:r w:rsidRPr="00123D17">
        <w:rPr>
          <w:rFonts w:ascii="Open Sans" w:eastAsia="Times New Roman" w:hAnsi="Open Sans" w:cs="Open Sans"/>
          <w:b/>
          <w:bCs/>
          <w:kern w:val="36"/>
          <w:sz w:val="32"/>
          <w:szCs w:val="32"/>
          <w:lang w:eastAsia="ru-RU"/>
        </w:rPr>
        <w:t>О</w:t>
      </w:r>
      <w:proofErr w:type="gramEnd"/>
      <w:r w:rsidRPr="00123D17">
        <w:rPr>
          <w:rFonts w:ascii="Open Sans" w:eastAsia="Times New Roman" w:hAnsi="Open Sans" w:cs="Open Sans"/>
          <w:b/>
          <w:bCs/>
          <w:kern w:val="36"/>
          <w:sz w:val="32"/>
          <w:szCs w:val="32"/>
          <w:lang w:eastAsia="ru-RU"/>
        </w:rPr>
        <w:t xml:space="preserve"> и Е после Ц и шипящих</w:t>
      </w:r>
      <w:r>
        <w:rPr>
          <w:rFonts w:ascii="Open Sans" w:eastAsia="Times New Roman" w:hAnsi="Open Sans" w:cs="Open Sans"/>
          <w:b/>
          <w:bCs/>
          <w:kern w:val="36"/>
          <w:sz w:val="32"/>
          <w:szCs w:val="32"/>
          <w:lang w:eastAsia="ru-RU"/>
        </w:rPr>
        <w:t xml:space="preserve"> 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32"/>
          <w:szCs w:val="32"/>
          <w:lang w:eastAsia="ru-RU"/>
        </w:rPr>
        <w:t>О</w:t>
      </w:r>
      <w:r w:rsidRPr="00123D17">
        <w:rPr>
          <w:rFonts w:ascii="Open Sans" w:eastAsia="Times New Roman" w:hAnsi="Open Sans" w:cs="Open Sans"/>
          <w:b/>
          <w:bCs/>
          <w:color w:val="000000"/>
          <w:sz w:val="32"/>
          <w:szCs w:val="32"/>
          <w:lang w:eastAsia="ru-RU"/>
        </w:rPr>
        <w:t> и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32"/>
          <w:szCs w:val="32"/>
          <w:lang w:eastAsia="ru-RU"/>
        </w:rPr>
        <w:t>Е</w:t>
      </w:r>
      <w:r w:rsidRPr="00123D17">
        <w:rPr>
          <w:rFonts w:ascii="Open Sans" w:eastAsia="Times New Roman" w:hAnsi="Open Sans" w:cs="Open Sans"/>
          <w:b/>
          <w:bCs/>
          <w:color w:val="000000"/>
          <w:sz w:val="32"/>
          <w:szCs w:val="32"/>
          <w:lang w:eastAsia="ru-RU"/>
        </w:rPr>
        <w:t> после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32"/>
          <w:szCs w:val="32"/>
          <w:lang w:eastAsia="ru-RU"/>
        </w:rPr>
        <w:t>Ц</w:t>
      </w:r>
    </w:p>
    <w:p w:rsidR="00123D17" w:rsidRPr="00123D17" w:rsidRDefault="00123D17" w:rsidP="00123D17">
      <w:pPr>
        <w:shd w:val="clear" w:color="auto" w:fill="FFFFFF"/>
        <w:spacing w:before="360" w:after="120" w:line="240" w:lineRule="auto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После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ц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под ударением, если произносится звук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, пишется буква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; без ударения пишется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 xml:space="preserve">, </w:t>
      </w:r>
      <w:proofErr w:type="gramStart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например</w:t>
      </w:r>
      <w:proofErr w:type="gram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: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коль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кольный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пальтец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огурц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м</w:t>
      </w:r>
      <w:proofErr w:type="spell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(но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плáтьиц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е</w:t>
      </w:r>
      <w:proofErr w:type="spell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,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гóрц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м</w:t>
      </w:r>
      <w:proofErr w:type="spell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);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льстец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в</w:t>
      </w:r>
      <w:proofErr w:type="spell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(но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привéрженц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в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);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танц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облиц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вка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образц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вый</w:t>
      </w:r>
      <w:proofErr w:type="spell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(но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гля́нц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вый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),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облиц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вывать</w:t>
      </w:r>
      <w:proofErr w:type="spell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(но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облиц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вáть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).</w:t>
      </w:r>
    </w:p>
    <w:p w:rsidR="00123D17" w:rsidRPr="00123D17" w:rsidRDefault="00123D17" w:rsidP="00123D17">
      <w:pPr>
        <w:shd w:val="clear" w:color="auto" w:fill="FDEFC8"/>
        <w:spacing w:after="0" w:line="240" w:lineRule="auto"/>
        <w:textAlignment w:val="top"/>
        <w:outlineLvl w:val="3"/>
        <w:rPr>
          <w:rFonts w:ascii="Open Sans" w:eastAsia="Times New Roman" w:hAnsi="Open Sans" w:cs="Open Sans"/>
          <w:b/>
          <w:bCs/>
          <w:i/>
          <w:iCs/>
          <w:color w:val="000000"/>
          <w:sz w:val="29"/>
          <w:szCs w:val="29"/>
          <w:lang w:eastAsia="ru-RU"/>
        </w:rPr>
      </w:pP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9"/>
          <w:szCs w:val="29"/>
          <w:lang w:eastAsia="ru-RU"/>
        </w:rPr>
        <w:t>Примечание.</w:t>
      </w:r>
    </w:p>
    <w:p w:rsidR="00123D17" w:rsidRPr="00123D17" w:rsidRDefault="00123D17" w:rsidP="00123D17">
      <w:pPr>
        <w:shd w:val="clear" w:color="auto" w:fill="FDEFC8"/>
        <w:spacing w:before="360" w:after="100" w:line="240" w:lineRule="auto"/>
        <w:textAlignment w:val="top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В безударном положении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о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пишется после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ц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только в слове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о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котýха</w:t>
      </w:r>
      <w:proofErr w:type="spellEnd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(от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кот</w:t>
      </w:r>
      <w:proofErr w:type="spellEnd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 xml:space="preserve">) и в некоторых иноязычных словах, </w:t>
      </w:r>
      <w:proofErr w:type="gramStart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например</w:t>
      </w:r>
      <w:proofErr w:type="gramEnd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: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палáцц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о</w:t>
      </w:r>
      <w:proofErr w:type="spellEnd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(дворец),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скéрц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о</w:t>
      </w:r>
      <w:proofErr w:type="spellEnd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(музыкальная пьеса в оживленном, быстром темпе). Буква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ё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после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ц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не пишется.</w:t>
      </w:r>
    </w:p>
    <w:p w:rsidR="00123D17" w:rsidRPr="00123D17" w:rsidRDefault="00123D17" w:rsidP="00123D17">
      <w:pPr>
        <w:shd w:val="clear" w:color="auto" w:fill="FFFFFF"/>
        <w:spacing w:before="360" w:after="192" w:line="240" w:lineRule="auto"/>
        <w:textAlignment w:val="top"/>
        <w:outlineLvl w:val="1"/>
        <w:rPr>
          <w:rFonts w:ascii="Open Sans" w:eastAsia="Times New Roman" w:hAnsi="Open Sans" w:cs="Open Sans"/>
          <w:b/>
          <w:bCs/>
          <w:color w:val="000000"/>
          <w:sz w:val="43"/>
          <w:szCs w:val="43"/>
          <w:lang w:eastAsia="ru-RU"/>
        </w:rPr>
      </w:pP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43"/>
          <w:szCs w:val="43"/>
          <w:lang w:eastAsia="ru-RU"/>
        </w:rPr>
        <w:t>Е</w:t>
      </w:r>
      <w:r w:rsidRPr="00123D17">
        <w:rPr>
          <w:rFonts w:ascii="Open Sans" w:eastAsia="Times New Roman" w:hAnsi="Open Sans" w:cs="Open Sans"/>
          <w:b/>
          <w:bCs/>
          <w:color w:val="000000"/>
          <w:sz w:val="43"/>
          <w:szCs w:val="43"/>
          <w:lang w:eastAsia="ru-RU"/>
        </w:rPr>
        <w:t> после шипящих под ударением</w:t>
      </w:r>
    </w:p>
    <w:p w:rsidR="00123D17" w:rsidRPr="00123D17" w:rsidRDefault="00123D17" w:rsidP="00123D17">
      <w:pPr>
        <w:shd w:val="clear" w:color="auto" w:fill="FFFFFF"/>
        <w:spacing w:before="360" w:after="120" w:line="240" w:lineRule="auto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В 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корнях слов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после шипящих под ударением, если произносится звук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, он обычно обозначается буквой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е (ё)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. При образовании родственных слов или изменении слова, в этих случаях бывает чередовании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с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 xml:space="preserve">, </w:t>
      </w:r>
      <w:proofErr w:type="gramStart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например</w:t>
      </w:r>
      <w:proofErr w:type="gram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: 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пот — 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пчет, 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рточка — 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ртит, 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рдочка — 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рдь, кош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лка — кош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ль, щ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лка — щ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ль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.</w:t>
      </w:r>
    </w:p>
    <w:p w:rsidR="00123D17" w:rsidRPr="00123D17" w:rsidRDefault="00123D17" w:rsidP="00123D17">
      <w:pPr>
        <w:shd w:val="clear" w:color="auto" w:fill="FFFFFF"/>
        <w:spacing w:before="360" w:after="120" w:line="240" w:lineRule="auto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Только в небольшом количестве слов в корне после шипящих в соответствии с произношением пишется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 xml:space="preserve">, </w:t>
      </w:r>
      <w:proofErr w:type="gramStart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например</w:t>
      </w:r>
      <w:proofErr w:type="gram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: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маж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рный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обж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ра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прож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рливый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каться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порный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в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мпол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рты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рох</w:t>
      </w:r>
      <w:proofErr w:type="spell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и т. п. В этих случаях не бывает чередования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с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 xml:space="preserve">, </w:t>
      </w:r>
      <w:proofErr w:type="gramStart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например</w:t>
      </w:r>
      <w:proofErr w:type="gram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: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порный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 —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порность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прож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рливый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 —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прож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рливость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рох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 —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рохи</w:t>
      </w:r>
      <w:proofErr w:type="spell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.</w:t>
      </w:r>
    </w:p>
    <w:p w:rsidR="00123D17" w:rsidRPr="00123D17" w:rsidRDefault="00123D17" w:rsidP="00123D17">
      <w:pPr>
        <w:shd w:val="clear" w:color="auto" w:fill="FDEFC8"/>
        <w:spacing w:after="0" w:line="240" w:lineRule="auto"/>
        <w:textAlignment w:val="top"/>
        <w:outlineLvl w:val="3"/>
        <w:rPr>
          <w:rFonts w:ascii="Open Sans" w:eastAsia="Times New Roman" w:hAnsi="Open Sans" w:cs="Open Sans"/>
          <w:b/>
          <w:bCs/>
          <w:i/>
          <w:iCs/>
          <w:color w:val="000000"/>
          <w:sz w:val="29"/>
          <w:szCs w:val="29"/>
          <w:lang w:eastAsia="ru-RU"/>
        </w:rPr>
      </w:pP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9"/>
          <w:szCs w:val="29"/>
          <w:lang w:eastAsia="ru-RU"/>
        </w:rPr>
        <w:t>Примечания:</w:t>
      </w:r>
    </w:p>
    <w:p w:rsidR="00123D17" w:rsidRPr="00123D17" w:rsidRDefault="00123D17" w:rsidP="00123D17">
      <w:pPr>
        <w:shd w:val="clear" w:color="auto" w:fill="FDEFC8"/>
        <w:spacing w:before="360" w:after="0" w:line="240" w:lineRule="auto"/>
        <w:textAlignment w:val="top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1. Следует запомнить написание слов с затемненным составом или непродуктивными суффиксами, где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о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или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е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 xml:space="preserve"> пишется по традиции, </w:t>
      </w:r>
      <w:proofErr w:type="gramStart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например</w:t>
      </w:r>
      <w:proofErr w:type="gramEnd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: 1)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крыж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вник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трущ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ба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чащ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ба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трещ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тка</w:t>
      </w:r>
      <w:proofErr w:type="spellEnd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; 2) 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уч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ба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(ср. 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уч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é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ние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), 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реш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тка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(ср. 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реш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é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тчатый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), 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беч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вка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(ср. 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беч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е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вá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), 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деш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вый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(ср. 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беч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е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вá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), 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деш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вый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(ср. 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деш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é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вле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).</w:t>
      </w:r>
    </w:p>
    <w:p w:rsidR="00123D17" w:rsidRPr="00123D17" w:rsidRDefault="00123D17" w:rsidP="00123D17">
      <w:pPr>
        <w:shd w:val="clear" w:color="auto" w:fill="FDEFC8"/>
        <w:spacing w:before="360" w:after="0" w:line="240" w:lineRule="auto"/>
        <w:textAlignment w:val="top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2. Для различения на письме смысла слов буква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о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пишется в наречии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веч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р</w:t>
      </w:r>
      <w:proofErr w:type="spellEnd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— «вчера вечером» (в отличие от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в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é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чер</w:t>
      </w:r>
      <w:proofErr w:type="spellEnd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; 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веч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рка 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— «вечерняя газета»); в существительных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подж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г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ож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г</w:t>
      </w:r>
      <w:proofErr w:type="spellEnd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— в отличие от глаголов 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подж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г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(солому</w:t>
      </w:r>
      <w:proofErr w:type="gramStart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) ,</w:t>
      </w:r>
      <w:proofErr w:type="gramEnd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ож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г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(руку):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изж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га</w:t>
      </w:r>
      <w:proofErr w:type="spellEnd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.</w:t>
      </w:r>
    </w:p>
    <w:p w:rsidR="00123D17" w:rsidRPr="00123D17" w:rsidRDefault="00123D17" w:rsidP="00123D17">
      <w:pPr>
        <w:shd w:val="clear" w:color="auto" w:fill="FDEFC8"/>
        <w:spacing w:before="360" w:after="100" w:line="240" w:lineRule="auto"/>
        <w:textAlignment w:val="top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lastRenderedPageBreak/>
        <w:t>3. В некоторых иноязычных словах буква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о</w:t>
      </w:r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 xml:space="preserve"> после шипящих пишется и в безударном положении, </w:t>
      </w:r>
      <w:proofErr w:type="gramStart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например</w:t>
      </w:r>
      <w:proofErr w:type="gramEnd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: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о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кéй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, 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о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 xml:space="preserve">нглёр,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о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колáд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о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ссé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, 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о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 xml:space="preserve">фёр,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1"/>
          <w:szCs w:val="21"/>
          <w:lang w:eastAsia="ru-RU"/>
        </w:rPr>
        <w:t>о</w:t>
      </w:r>
      <w:r w:rsidRPr="00123D17">
        <w:rPr>
          <w:rFonts w:ascii="Open Sans" w:eastAsia="Times New Roman" w:hAnsi="Open Sans" w:cs="Open Sans"/>
          <w:i/>
          <w:iCs/>
          <w:color w:val="000000"/>
          <w:sz w:val="21"/>
          <w:szCs w:val="21"/>
          <w:lang w:eastAsia="ru-RU"/>
        </w:rPr>
        <w:t>вини́зм</w:t>
      </w:r>
      <w:proofErr w:type="spellEnd"/>
      <w:r w:rsidRPr="00123D17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.</w:t>
      </w:r>
    </w:p>
    <w:p w:rsidR="00123D17" w:rsidRPr="00123D17" w:rsidRDefault="00123D17" w:rsidP="00123D17">
      <w:pPr>
        <w:shd w:val="clear" w:color="auto" w:fill="FFFFFF"/>
        <w:spacing w:before="360" w:after="192" w:line="240" w:lineRule="auto"/>
        <w:textAlignment w:val="top"/>
        <w:outlineLvl w:val="1"/>
        <w:rPr>
          <w:rFonts w:ascii="Open Sans" w:eastAsia="Times New Roman" w:hAnsi="Open Sans" w:cs="Open Sans"/>
          <w:b/>
          <w:bCs/>
          <w:color w:val="000000"/>
          <w:sz w:val="43"/>
          <w:szCs w:val="43"/>
          <w:lang w:eastAsia="ru-RU"/>
        </w:rPr>
      </w:pP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43"/>
          <w:szCs w:val="43"/>
          <w:lang w:eastAsia="ru-RU"/>
        </w:rPr>
        <w:t>О</w:t>
      </w:r>
      <w:r w:rsidRPr="00123D17">
        <w:rPr>
          <w:rFonts w:ascii="Open Sans" w:eastAsia="Times New Roman" w:hAnsi="Open Sans" w:cs="Open Sans"/>
          <w:b/>
          <w:bCs/>
          <w:color w:val="000000"/>
          <w:sz w:val="43"/>
          <w:szCs w:val="43"/>
          <w:lang w:eastAsia="ru-RU"/>
        </w:rPr>
        <w:t> после шипящих под ударением</w:t>
      </w:r>
    </w:p>
    <w:p w:rsidR="00123D17" w:rsidRPr="00123D17" w:rsidRDefault="00123D17" w:rsidP="00123D17">
      <w:pPr>
        <w:shd w:val="clear" w:color="auto" w:fill="FFFFFF"/>
        <w:spacing w:before="360" w:after="120" w:line="240" w:lineRule="auto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После шипящих под ударением в соответствии с произношением пишется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:</w:t>
      </w:r>
    </w:p>
    <w:p w:rsidR="00123D17" w:rsidRPr="00123D17" w:rsidRDefault="00123D17" w:rsidP="00123D17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в окончаниях</w:t>
      </w:r>
    </w:p>
    <w:p w:rsidR="00123D17" w:rsidRPr="00123D17" w:rsidRDefault="00123D17" w:rsidP="00123D17">
      <w:pPr>
        <w:numPr>
          <w:ilvl w:val="1"/>
          <w:numId w:val="1"/>
        </w:numPr>
        <w:shd w:val="clear" w:color="auto" w:fill="FFFFFF"/>
        <w:spacing w:before="100" w:beforeAutospacing="1" w:after="240" w:line="240" w:lineRule="auto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существительных: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свеч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й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плащ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м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вожж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й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душ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й</w:t>
      </w:r>
      <w:proofErr w:type="spell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;</w:t>
      </w:r>
    </w:p>
    <w:p w:rsidR="00123D17" w:rsidRPr="00123D17" w:rsidRDefault="00123D17" w:rsidP="00123D17">
      <w:pPr>
        <w:numPr>
          <w:ilvl w:val="1"/>
          <w:numId w:val="1"/>
        </w:numPr>
        <w:shd w:val="clear" w:color="auto" w:fill="FFFFFF"/>
        <w:spacing w:before="100" w:beforeAutospacing="1" w:after="240" w:line="240" w:lineRule="auto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прилагательных: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больш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го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больш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му</w:t>
      </w:r>
      <w:proofErr w:type="spell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;</w:t>
      </w:r>
    </w:p>
    <w:p w:rsidR="00123D17" w:rsidRPr="00123D17" w:rsidRDefault="00123D17" w:rsidP="00123D17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в суффиксах</w:t>
      </w:r>
    </w:p>
    <w:p w:rsidR="00123D17" w:rsidRPr="00123D17" w:rsidRDefault="00123D17" w:rsidP="00123D17">
      <w:pPr>
        <w:numPr>
          <w:ilvl w:val="1"/>
          <w:numId w:val="1"/>
        </w:numPr>
        <w:shd w:val="clear" w:color="auto" w:fill="FFFFFF"/>
        <w:spacing w:before="100" w:beforeAutospacing="1" w:after="240" w:line="240" w:lineRule="auto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существительных: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ок</w:t>
      </w:r>
      <w:proofErr w:type="spellEnd"/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,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онк</w:t>
      </w:r>
      <w:proofErr w:type="spellEnd"/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,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онок</w:t>
      </w:r>
      <w:proofErr w:type="spellEnd"/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и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-он-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(с беглым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):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скач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к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петуш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к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руч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нка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медвеж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нок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княж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н</w:t>
      </w:r>
      <w:proofErr w:type="spell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(княжны);</w:t>
      </w:r>
    </w:p>
    <w:p w:rsidR="00123D17" w:rsidRPr="00123D17" w:rsidRDefault="00123D17" w:rsidP="00123D17">
      <w:pPr>
        <w:numPr>
          <w:ilvl w:val="1"/>
          <w:numId w:val="1"/>
        </w:numPr>
        <w:shd w:val="clear" w:color="auto" w:fill="FFFFFF"/>
        <w:spacing w:before="100" w:beforeAutospacing="1" w:after="240" w:line="240" w:lineRule="auto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прилагательных: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ов</w:t>
      </w:r>
      <w:proofErr w:type="spellEnd"/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и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-он-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(с беглым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):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холщ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вый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парч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вый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смеш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н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;</w:t>
      </w:r>
    </w:p>
    <w:p w:rsidR="00123D17" w:rsidRPr="00123D17" w:rsidRDefault="00123D17" w:rsidP="00123D17">
      <w:pPr>
        <w:numPr>
          <w:ilvl w:val="1"/>
          <w:numId w:val="1"/>
        </w:numPr>
        <w:shd w:val="clear" w:color="auto" w:fill="FFFFFF"/>
        <w:spacing w:before="100" w:beforeAutospacing="1" w:after="240" w:line="240" w:lineRule="auto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наречий: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горяч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proofErr w:type="spellEnd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общ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ó</w:t>
      </w:r>
      <w:proofErr w:type="spellEnd"/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(но: 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ещ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).</w:t>
      </w:r>
    </w:p>
    <w:p w:rsidR="00123D17" w:rsidRPr="00123D17" w:rsidRDefault="00123D17" w:rsidP="00123D17">
      <w:pPr>
        <w:shd w:val="clear" w:color="auto" w:fill="FFFFFF"/>
        <w:spacing w:before="360" w:after="120" w:line="240" w:lineRule="auto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В остальных случаях под ударением после шипящих пишется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е (ё)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. Сюда относятся:</w:t>
      </w:r>
    </w:p>
    <w:p w:rsidR="00123D17" w:rsidRPr="00123D17" w:rsidRDefault="00123D17" w:rsidP="00123D17">
      <w:pPr>
        <w:numPr>
          <w:ilvl w:val="0"/>
          <w:numId w:val="2"/>
        </w:numPr>
        <w:shd w:val="clear" w:color="auto" w:fill="FFFFFF"/>
        <w:spacing w:before="100" w:beforeAutospacing="1" w:after="240" w:line="240" w:lineRule="auto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окончания глаголов: 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печ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шь, печ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т, печ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м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;</w:t>
      </w:r>
    </w:p>
    <w:p w:rsidR="00123D17" w:rsidRPr="00123D17" w:rsidRDefault="00123D17" w:rsidP="00123D17">
      <w:pPr>
        <w:numPr>
          <w:ilvl w:val="0"/>
          <w:numId w:val="2"/>
        </w:numPr>
        <w:shd w:val="clear" w:color="auto" w:fill="FFFFFF"/>
        <w:spacing w:before="100" w:beforeAutospacing="1" w:after="240" w:line="240" w:lineRule="auto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суффиксы страдательных причастий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ённ</w:t>
      </w:r>
      <w:proofErr w:type="spellEnd"/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,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ён</w:t>
      </w:r>
      <w:proofErr w:type="spellEnd"/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(а также суффикс 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ён</w:t>
      </w:r>
      <w:proofErr w:type="spellEnd"/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в прилагательных, образованных от глаголов): 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вооруж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нный, вооруж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н; печ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ный;</w:t>
      </w:r>
    </w:p>
    <w:p w:rsidR="00123D17" w:rsidRDefault="00123D17" w:rsidP="00123D17">
      <w:pPr>
        <w:numPr>
          <w:ilvl w:val="0"/>
          <w:numId w:val="2"/>
        </w:numPr>
        <w:shd w:val="clear" w:color="auto" w:fill="FFFFFF"/>
        <w:spacing w:before="100" w:beforeAutospacing="1" w:after="240" w:line="240" w:lineRule="auto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суффиксы глаголов (и существительных, образованных от этих глаголов): 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размеж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вывать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(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размеж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вка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), а также суффикс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 -ёр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 (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стаж</w:t>
      </w:r>
      <w:r w:rsidRPr="00123D17">
        <w:rPr>
          <w:rFonts w:ascii="Open Sans" w:eastAsia="Times New Roman" w:hAnsi="Open Sans" w:cs="Open Sans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123D17">
        <w:rPr>
          <w:rFonts w:ascii="Open Sans" w:eastAsia="Times New Roman" w:hAnsi="Open Sans" w:cs="Open Sans"/>
          <w:i/>
          <w:iCs/>
          <w:color w:val="000000"/>
          <w:sz w:val="24"/>
          <w:szCs w:val="24"/>
          <w:lang w:eastAsia="ru-RU"/>
        </w:rPr>
        <w:t>р</w:t>
      </w:r>
      <w:r w:rsidRPr="00123D17"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  <w:t>).</w:t>
      </w:r>
    </w:p>
    <w:p w:rsidR="00123D17" w:rsidRP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b/>
          <w:color w:val="000000"/>
          <w:sz w:val="21"/>
          <w:szCs w:val="21"/>
        </w:rPr>
      </w:pPr>
      <w:r w:rsidRPr="00123D17">
        <w:rPr>
          <w:rFonts w:ascii="Open Sans" w:hAnsi="Open Sans" w:cs="Open Sans"/>
          <w:b/>
          <w:color w:val="000000"/>
          <w:sz w:val="21"/>
          <w:szCs w:val="21"/>
        </w:rPr>
        <w:t>1. Вставьте пропущенные буквы.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Б…ч…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вка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веч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рка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деш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…вый, ж…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ваный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ж…лоб, ж…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лтый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ж…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лудь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ж…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лчь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ж…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рнов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ж…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сткий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зач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…т, кош…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лка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печ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пощ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…чина,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прич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ска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пч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лка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пш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пш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нник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расч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ска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реш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тка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саж…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нки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сч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…т,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уч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…ба,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уч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…т, ч…боты, ч…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лка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ч…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лн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ч…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рствый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ч…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рточка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чеч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тка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ш…пот, щ…голь, щ…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лка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щ…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тка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2. Составьте предложения с каждой парой слов так, чтобы легко определялись части речи: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ожёг – ожог; пережёг – пережог; поджёг – поджог; прожёг – прожог.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lastRenderedPageBreak/>
        <w:t>3. Вставьте пропущенные буквы. Составьте предложения с приводимыми ниже иноязычными по происхождению словами.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Ж…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кей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ж…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нглёр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маж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рдом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ш…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винизм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ш…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кировать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ш…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колад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ш…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ссе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ш…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тландский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ш…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фер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4. В приводимых ниже словах выделите однокоренные, значение незнакомых слов выясните в толковом словаре.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Артишок, бесшовный, джонка, чоканье, шок, шорник, крыжовник, крюшон, мажорный, шомпольный, прожорливый, шорный, изжога, трущоба, чащоба, чокаться, чопорный, чохом, шомпол, шорничать, шоковый, шов, шорох, чох, чокнуться, крыжовенный, трещоточный, трущобный, шоркать, жом, жор, жох, шорты, чопорность, мажор, обжора, трещотка.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5. Вставьте пропущенные буквы. Объясните различие в написаниях.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proofErr w:type="spellStart"/>
      <w:r>
        <w:rPr>
          <w:rFonts w:ascii="Open Sans" w:hAnsi="Open Sans" w:cs="Open Sans"/>
          <w:color w:val="000000"/>
          <w:sz w:val="21"/>
          <w:szCs w:val="21"/>
        </w:rPr>
        <w:t>Алыч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вка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 (настойка) –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беч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вка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груш…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вка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 –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деш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вка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деньж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нки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 – саж…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нки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душ…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 –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пш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ключ…м –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прч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…м,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княж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…н –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пораж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…н, ковш…вый –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деш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proofErr w:type="gramStart"/>
      <w:r>
        <w:rPr>
          <w:rFonts w:ascii="Open Sans" w:hAnsi="Open Sans" w:cs="Open Sans"/>
          <w:color w:val="000000"/>
          <w:sz w:val="21"/>
          <w:szCs w:val="21"/>
        </w:rPr>
        <w:t>вый,луч</w:t>
      </w:r>
      <w:proofErr w:type="spellEnd"/>
      <w:proofErr w:type="gramEnd"/>
      <w:r>
        <w:rPr>
          <w:rFonts w:ascii="Open Sans" w:hAnsi="Open Sans" w:cs="Open Sans"/>
          <w:color w:val="000000"/>
          <w:sz w:val="21"/>
          <w:szCs w:val="21"/>
        </w:rPr>
        <w:t xml:space="preserve">…м –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печ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…м, нож…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вая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 (пила) – нож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вая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 (рана), нож…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вка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 –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размеж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вка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нож…н – ж…н,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обж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ры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 – стаж…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ры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плеч…м –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нипоч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…м,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рубаш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 – туш…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смеш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…н –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лиш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…н,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собач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 –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печ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стриж…м (птица) – стриж…м,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трещ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тка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 – щ…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тка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этаж…м – стаж…м.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Материалы взяты из «Пособия по русскому языку для поступающих в вузы» Д.Э. Розенталя (Москва, ОНИКС, 1999).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6. Вставьте О, Е, Е после шипящих и Ц.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proofErr w:type="spellStart"/>
      <w:r>
        <w:rPr>
          <w:rFonts w:ascii="Open Sans" w:hAnsi="Open Sans" w:cs="Open Sans"/>
          <w:color w:val="000000"/>
          <w:sz w:val="21"/>
          <w:szCs w:val="21"/>
        </w:rPr>
        <w:t>Трущ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…ба,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восхищ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нный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медвеж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…нок,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скач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…к, врач…м,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бойц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…м,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саранч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…й, туч…й, камыш…м, общ…, платеж…м, фарш…м, калач…м, мяч…м, поклаж…й, борщ…м, ш…пот, тяж…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лый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голыш…м,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одеяльц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…м, щ…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лочка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ж…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нглёр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ш…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кировать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ш…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роховатый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ж…лоб,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трущ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…ба, чащ…ба,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чеч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тка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прож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…ванный, щ…голь,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расч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ска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ш…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мпол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ч…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ткий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кож…й, страниц…й, сторож…м, плеч…м, рощ…й, плач…м, палач…м, товарищ…м, гараж…м, певуч…,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девч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нка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, ч…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рный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7. Спишите, вставляя пропущенные буквы и указывая, в какой части слова был допущен пропуск.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 xml:space="preserve">Крыж…вник, еж…вый,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испеч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нный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ш…пот,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деш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…вый, ж…</w:t>
      </w:r>
      <w:proofErr w:type="spellStart"/>
      <w:proofErr w:type="gramStart"/>
      <w:r>
        <w:rPr>
          <w:rFonts w:ascii="Open Sans" w:hAnsi="Open Sans" w:cs="Open Sans"/>
          <w:color w:val="000000"/>
          <w:sz w:val="21"/>
          <w:szCs w:val="21"/>
        </w:rPr>
        <w:t>сткий,разоруж</w:t>
      </w:r>
      <w:proofErr w:type="spellEnd"/>
      <w:proofErr w:type="gram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нный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свинц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…вый,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перц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ый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, меж…й, туч…й,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лапш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…й,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смеш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…н,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окруж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…н,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крюш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 xml:space="preserve">…н, 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Борж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…ми, ш…</w:t>
      </w:r>
      <w:proofErr w:type="spellStart"/>
      <w:r>
        <w:rPr>
          <w:rFonts w:ascii="Open Sans" w:hAnsi="Open Sans" w:cs="Open Sans"/>
          <w:color w:val="000000"/>
          <w:sz w:val="21"/>
          <w:szCs w:val="21"/>
        </w:rPr>
        <w:t>винизм</w:t>
      </w:r>
      <w:proofErr w:type="spellEnd"/>
      <w:r>
        <w:rPr>
          <w:rFonts w:ascii="Open Sans" w:hAnsi="Open Sans" w:cs="Open Sans"/>
          <w:color w:val="000000"/>
          <w:sz w:val="21"/>
          <w:szCs w:val="21"/>
        </w:rPr>
        <w:t>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8. Спишите, заменяя имена существительные с предлогами именами прилагательными.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Образец: игрушка из плюша – плюшевая игрушка.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Напиток из пунша —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lastRenderedPageBreak/>
        <w:t>Вода из ключа –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Перчатки из замши –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Варенье из груши –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Платье из ситца –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Мешок из холста –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Шалаш из камыша –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Наряд из парчи –</w:t>
      </w:r>
    </w:p>
    <w:p w:rsidR="00123D17" w:rsidRDefault="00123D17" w:rsidP="00123D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Флаг из кумача –</w:t>
      </w:r>
    </w:p>
    <w:p w:rsidR="00123D17" w:rsidRPr="00123D17" w:rsidRDefault="00123D17" w:rsidP="00123D17">
      <w:pPr>
        <w:shd w:val="clear" w:color="auto" w:fill="FFFFFF"/>
        <w:spacing w:before="100" w:beforeAutospacing="1" w:after="240" w:line="240" w:lineRule="auto"/>
        <w:ind w:left="720"/>
        <w:textAlignment w:val="top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</w:p>
    <w:p w:rsidR="00A83905" w:rsidRDefault="00A83905"/>
    <w:sectPr w:rsidR="00A83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E6200"/>
    <w:multiLevelType w:val="multilevel"/>
    <w:tmpl w:val="ABBCE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FC0711"/>
    <w:multiLevelType w:val="multilevel"/>
    <w:tmpl w:val="ACC0A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DDE"/>
    <w:rsid w:val="00123D17"/>
    <w:rsid w:val="002D0DDE"/>
    <w:rsid w:val="00783BCE"/>
    <w:rsid w:val="009853B0"/>
    <w:rsid w:val="00A8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FADC3"/>
  <w15:chartTrackingRefBased/>
  <w15:docId w15:val="{8D5FBE58-DE4B-470F-B349-F28B5452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3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9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436186">
              <w:blockQuote w:val="1"/>
              <w:marLeft w:val="0"/>
              <w:marRight w:val="0"/>
              <w:marTop w:val="36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06459">
              <w:blockQuote w:val="1"/>
              <w:marLeft w:val="0"/>
              <w:marRight w:val="0"/>
              <w:marTop w:val="36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2020-12-12T09:42:00Z</dcterms:created>
  <dcterms:modified xsi:type="dcterms:W3CDTF">2020-12-12T11:26:00Z</dcterms:modified>
</cp:coreProperties>
</file>